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5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4648C" w:rsidTr="00E4648C">
        <w:tc>
          <w:tcPr>
            <w:tcW w:w="3116" w:type="dxa"/>
          </w:tcPr>
          <w:p w:rsidR="00E4648C" w:rsidRDefault="00E4648C" w:rsidP="00E4648C">
            <w:r>
              <w:rPr>
                <w:noProof/>
              </w:rPr>
              <w:drawing>
                <wp:inline distT="0" distB="0" distL="0" distR="0" wp14:anchorId="4E36C9AD" wp14:editId="26E3BFB3">
                  <wp:extent cx="1504950" cy="698524"/>
                  <wp:effectExtent l="0" t="0" r="0" b="6350"/>
                  <wp:docPr id="1" name="Picture 1" descr="sigla 65ani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 65ani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215" cy="715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:rsidR="00E4648C" w:rsidRPr="00E4648C" w:rsidRDefault="00E4648C" w:rsidP="00E4648C">
            <w:pPr>
              <w:tabs>
                <w:tab w:val="left" w:pos="709"/>
              </w:tabs>
              <w:jc w:val="center"/>
              <w:outlineLvl w:val="6"/>
              <w:rPr>
                <w:rFonts w:ascii="Arial Narrow" w:hAnsi="Arial Narrow"/>
                <w:b/>
                <w:bCs/>
                <w:sz w:val="12"/>
                <w:szCs w:val="12"/>
              </w:rPr>
            </w:pPr>
            <w:r w:rsidRPr="00E4648C">
              <w:rPr>
                <w:rFonts w:ascii="Arial Narrow" w:hAnsi="Arial Narrow"/>
                <w:b/>
                <w:bCs/>
                <w:sz w:val="12"/>
                <w:szCs w:val="12"/>
              </w:rPr>
              <w:t>ROMÂNIA</w:t>
            </w:r>
          </w:p>
          <w:p w:rsidR="00E4648C" w:rsidRPr="00E4648C" w:rsidRDefault="00E4648C" w:rsidP="00E4648C">
            <w:pPr>
              <w:tabs>
                <w:tab w:val="left" w:pos="709"/>
              </w:tabs>
              <w:jc w:val="center"/>
              <w:outlineLvl w:val="6"/>
              <w:rPr>
                <w:rFonts w:ascii="Arial Narrow" w:hAnsi="Arial Narrow"/>
                <w:b/>
                <w:bCs/>
                <w:sz w:val="12"/>
                <w:szCs w:val="12"/>
              </w:rPr>
            </w:pPr>
            <w:r w:rsidRPr="00E4648C">
              <w:rPr>
                <w:rFonts w:ascii="Arial Narrow" w:hAnsi="Arial Narrow"/>
                <w:b/>
                <w:bCs/>
                <w:sz w:val="12"/>
                <w:szCs w:val="12"/>
              </w:rPr>
              <w:t>MINISTERUL EDUCAȚIEI ȘI CERCETĂRII</w:t>
            </w:r>
          </w:p>
          <w:p w:rsidR="00E4648C" w:rsidRPr="00E4648C" w:rsidRDefault="00E4648C" w:rsidP="00E4648C">
            <w:pPr>
              <w:tabs>
                <w:tab w:val="left" w:pos="709"/>
              </w:tabs>
              <w:jc w:val="center"/>
              <w:outlineLvl w:val="6"/>
              <w:rPr>
                <w:rFonts w:ascii="Arial Narrow" w:hAnsi="Arial Narrow"/>
                <w:b/>
                <w:bCs/>
                <w:color w:val="2F5496" w:themeColor="accent5" w:themeShade="BF"/>
                <w:sz w:val="12"/>
                <w:szCs w:val="12"/>
              </w:rPr>
            </w:pPr>
            <w:r w:rsidRPr="00E4648C">
              <w:rPr>
                <w:rFonts w:ascii="Arial Narrow" w:hAnsi="Arial Narrow"/>
                <w:b/>
                <w:bCs/>
                <w:color w:val="2F5496" w:themeColor="accent5" w:themeShade="BF"/>
                <w:sz w:val="12"/>
                <w:szCs w:val="12"/>
              </w:rPr>
              <w:t>UNIVERSITATEA „VASILE ALECSANDRI” DIN BACĂU</w:t>
            </w:r>
          </w:p>
          <w:p w:rsidR="00E4648C" w:rsidRPr="00E4648C" w:rsidRDefault="00E4648C" w:rsidP="00E4648C">
            <w:pPr>
              <w:pStyle w:val="Footer"/>
              <w:tabs>
                <w:tab w:val="clear" w:pos="4536"/>
                <w:tab w:val="clear" w:pos="9072"/>
              </w:tabs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E4648C">
              <w:rPr>
                <w:rFonts w:ascii="Arial Narrow" w:hAnsi="Arial Narrow"/>
                <w:sz w:val="12"/>
                <w:szCs w:val="12"/>
              </w:rPr>
              <w:t>Calea Mărășești, Nr. 157, Bacău, 600115</w:t>
            </w:r>
          </w:p>
          <w:p w:rsidR="00E4648C" w:rsidRPr="00E4648C" w:rsidRDefault="00E4648C" w:rsidP="00E4648C">
            <w:pPr>
              <w:pStyle w:val="Footer"/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E4648C">
              <w:rPr>
                <w:rFonts w:ascii="Arial Narrow" w:hAnsi="Arial Narrow"/>
                <w:sz w:val="12"/>
                <w:szCs w:val="12"/>
              </w:rPr>
              <w:t>Tel. +40-234-542411, fax +40-234-545753</w:t>
            </w:r>
          </w:p>
          <w:p w:rsidR="00E4648C" w:rsidRPr="00E4648C" w:rsidRDefault="00E4648C" w:rsidP="00E4648C">
            <w:pPr>
              <w:pStyle w:val="Footer"/>
              <w:jc w:val="center"/>
              <w:rPr>
                <w:sz w:val="12"/>
                <w:szCs w:val="12"/>
              </w:rPr>
            </w:pPr>
            <w:hyperlink r:id="rId5" w:history="1">
              <w:r w:rsidRPr="00E4648C">
                <w:rPr>
                  <w:rStyle w:val="Hyperlink"/>
                  <w:rFonts w:ascii="Arial Narrow" w:hAnsi="Arial Narrow"/>
                  <w:sz w:val="12"/>
                  <w:szCs w:val="12"/>
                </w:rPr>
                <w:t>www.ub.ro</w:t>
              </w:r>
            </w:hyperlink>
            <w:r w:rsidRPr="00E4648C">
              <w:rPr>
                <w:rFonts w:ascii="Arial Narrow" w:hAnsi="Arial Narrow"/>
                <w:sz w:val="12"/>
                <w:szCs w:val="12"/>
              </w:rPr>
              <w:t xml:space="preserve"> ; e-mail: </w:t>
            </w:r>
            <w:hyperlink r:id="rId6" w:history="1">
              <w:r w:rsidRPr="00E4648C">
                <w:rPr>
                  <w:rStyle w:val="Hyperlink"/>
                  <w:rFonts w:ascii="Arial Narrow" w:hAnsi="Arial Narrow"/>
                  <w:sz w:val="12"/>
                  <w:szCs w:val="12"/>
                </w:rPr>
                <w:t>rector@ub.ro</w:t>
              </w:r>
            </w:hyperlink>
          </w:p>
        </w:tc>
        <w:tc>
          <w:tcPr>
            <w:tcW w:w="3117" w:type="dxa"/>
          </w:tcPr>
          <w:p w:rsidR="00E4648C" w:rsidRDefault="00E4648C" w:rsidP="00E4648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3E054E" wp14:editId="085E3B8F">
                  <wp:extent cx="979170" cy="770782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---UBc-Concord (1)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640" cy="792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5D9F" w:rsidRDefault="009D5D9F"/>
    <w:p w:rsidR="00615FF5" w:rsidRDefault="00615FF5"/>
    <w:p w:rsidR="00E4648C" w:rsidRPr="00E4648C" w:rsidRDefault="00E4648C" w:rsidP="00B66C89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FF5" w:rsidRPr="00E4648C" w:rsidRDefault="00615FF5" w:rsidP="00B66C89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48C">
        <w:rPr>
          <w:rFonts w:ascii="Times New Roman" w:hAnsi="Times New Roman" w:cs="Times New Roman"/>
          <w:b/>
          <w:sz w:val="28"/>
          <w:szCs w:val="28"/>
        </w:rPr>
        <w:t xml:space="preserve">Acord </w:t>
      </w:r>
      <w:proofErr w:type="spellStart"/>
      <w:r w:rsidRPr="00E4648C">
        <w:rPr>
          <w:rFonts w:ascii="Times New Roman" w:hAnsi="Times New Roman" w:cs="Times New Roman"/>
          <w:b/>
          <w:sz w:val="28"/>
          <w:szCs w:val="28"/>
        </w:rPr>
        <w:t>scris</w:t>
      </w:r>
      <w:proofErr w:type="spellEnd"/>
      <w:r w:rsidRPr="00E4648C">
        <w:rPr>
          <w:rFonts w:ascii="Times New Roman" w:hAnsi="Times New Roman" w:cs="Times New Roman"/>
          <w:b/>
          <w:sz w:val="28"/>
          <w:szCs w:val="28"/>
        </w:rPr>
        <w:t xml:space="preserve"> al </w:t>
      </w:r>
      <w:proofErr w:type="spellStart"/>
      <w:r w:rsidRPr="00E4648C">
        <w:rPr>
          <w:rFonts w:ascii="Times New Roman" w:hAnsi="Times New Roman" w:cs="Times New Roman"/>
          <w:b/>
          <w:sz w:val="28"/>
          <w:szCs w:val="28"/>
        </w:rPr>
        <w:t>părintelui</w:t>
      </w:r>
      <w:proofErr w:type="spellEnd"/>
      <w:r w:rsidRPr="00E4648C">
        <w:rPr>
          <w:rFonts w:ascii="Times New Roman" w:hAnsi="Times New Roman" w:cs="Times New Roman"/>
          <w:b/>
          <w:sz w:val="28"/>
          <w:szCs w:val="28"/>
        </w:rPr>
        <w:t xml:space="preserve">/ </w:t>
      </w:r>
      <w:proofErr w:type="spellStart"/>
      <w:r w:rsidRPr="00E4648C">
        <w:rPr>
          <w:rFonts w:ascii="Times New Roman" w:hAnsi="Times New Roman" w:cs="Times New Roman"/>
          <w:b/>
          <w:sz w:val="28"/>
          <w:szCs w:val="28"/>
        </w:rPr>
        <w:t>tutorelui</w:t>
      </w:r>
      <w:proofErr w:type="spellEnd"/>
      <w:r w:rsidRPr="00E4648C">
        <w:rPr>
          <w:rFonts w:ascii="Times New Roman" w:hAnsi="Times New Roman" w:cs="Times New Roman"/>
          <w:b/>
          <w:sz w:val="28"/>
          <w:szCs w:val="28"/>
        </w:rPr>
        <w:t xml:space="preserve"> legal</w:t>
      </w:r>
    </w:p>
    <w:p w:rsidR="00615FF5" w:rsidRPr="00E4648C" w:rsidRDefault="00615FF5" w:rsidP="00B66C89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615FF5" w:rsidRPr="00E4648C" w:rsidRDefault="00615FF5" w:rsidP="00B66C89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648C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E4648C">
        <w:rPr>
          <w:rFonts w:ascii="Times New Roman" w:hAnsi="Times New Roman" w:cs="Times New Roman"/>
          <w:sz w:val="24"/>
          <w:szCs w:val="24"/>
        </w:rPr>
        <w:t>(a),</w:t>
      </w:r>
      <w:r w:rsidR="00E4648C">
        <w:rPr>
          <w:rFonts w:ascii="Times New Roman" w:hAnsi="Times New Roman" w:cs="Times New Roman"/>
          <w:sz w:val="24"/>
          <w:szCs w:val="24"/>
        </w:rPr>
        <w:t xml:space="preserve"> …….</w:t>
      </w:r>
      <w:r w:rsidRPr="00E4648C">
        <w:rPr>
          <w:rFonts w:ascii="Times New Roman" w:hAnsi="Times New Roman" w:cs="Times New Roman"/>
          <w:sz w:val="24"/>
          <w:szCs w:val="24"/>
        </w:rPr>
        <w:t>……………</w:t>
      </w:r>
      <w:r w:rsidR="00E4648C">
        <w:rPr>
          <w:rFonts w:ascii="Times New Roman" w:hAnsi="Times New Roman" w:cs="Times New Roman"/>
          <w:sz w:val="24"/>
          <w:szCs w:val="24"/>
        </w:rPr>
        <w:t>.</w:t>
      </w:r>
      <w:r w:rsidRPr="00E4648C">
        <w:rPr>
          <w:rFonts w:ascii="Times New Roman" w:hAnsi="Times New Roman" w:cs="Times New Roman"/>
          <w:sz w:val="24"/>
          <w:szCs w:val="24"/>
        </w:rPr>
        <w:t xml:space="preserve">………………………………..., </w:t>
      </w:r>
      <w:proofErr w:type="spellStart"/>
      <w:r w:rsidRPr="00E4648C">
        <w:rPr>
          <w:rFonts w:ascii="Times New Roman" w:hAnsi="Times New Roman" w:cs="Times New Roman"/>
          <w:sz w:val="24"/>
          <w:szCs w:val="24"/>
        </w:rPr>
        <w:t>părinte</w:t>
      </w:r>
      <w:proofErr w:type="spellEnd"/>
      <w:r w:rsidRPr="00E464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4648C">
        <w:rPr>
          <w:rFonts w:ascii="Times New Roman" w:hAnsi="Times New Roman" w:cs="Times New Roman"/>
          <w:sz w:val="24"/>
          <w:szCs w:val="24"/>
        </w:rPr>
        <w:t>tutore</w:t>
      </w:r>
      <w:proofErr w:type="spellEnd"/>
      <w:r w:rsidRPr="00E4648C">
        <w:rPr>
          <w:rFonts w:ascii="Times New Roman" w:hAnsi="Times New Roman" w:cs="Times New Roman"/>
          <w:sz w:val="24"/>
          <w:szCs w:val="24"/>
        </w:rPr>
        <w:t xml:space="preserve"> legal al </w:t>
      </w:r>
      <w:proofErr w:type="spellStart"/>
      <w:r w:rsidRPr="00E4648C">
        <w:rPr>
          <w:rFonts w:ascii="Times New Roman" w:hAnsi="Times New Roman" w:cs="Times New Roman"/>
          <w:sz w:val="24"/>
          <w:szCs w:val="24"/>
        </w:rPr>
        <w:t>elevului</w:t>
      </w:r>
      <w:proofErr w:type="spellEnd"/>
      <w:r w:rsidRPr="00E4648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4648C">
        <w:rPr>
          <w:rFonts w:ascii="Times New Roman" w:hAnsi="Times New Roman" w:cs="Times New Roman"/>
          <w:sz w:val="24"/>
          <w:szCs w:val="24"/>
        </w:rPr>
        <w:t>elevei</w:t>
      </w:r>
      <w:proofErr w:type="spellEnd"/>
      <w:r w:rsidRPr="00E4648C">
        <w:rPr>
          <w:rFonts w:ascii="Times New Roman" w:hAnsi="Times New Roman" w:cs="Times New Roman"/>
          <w:sz w:val="24"/>
          <w:szCs w:val="24"/>
        </w:rPr>
        <w:t xml:space="preserve">) </w:t>
      </w:r>
      <w:r w:rsidR="00E4648C">
        <w:rPr>
          <w:rFonts w:ascii="Times New Roman" w:hAnsi="Times New Roman" w:cs="Times New Roman"/>
          <w:sz w:val="24"/>
          <w:szCs w:val="24"/>
        </w:rPr>
        <w:t>...........................</w:t>
      </w:r>
      <w:r w:rsidR="00E4648C" w:rsidRPr="00E4648C">
        <w:rPr>
          <w:rFonts w:ascii="Times New Roman" w:hAnsi="Times New Roman" w:cs="Times New Roman"/>
          <w:sz w:val="24"/>
          <w:szCs w:val="24"/>
        </w:rPr>
        <w:t>…</w:t>
      </w:r>
      <w:r w:rsidR="00E4648C">
        <w:rPr>
          <w:rFonts w:ascii="Times New Roman" w:hAnsi="Times New Roman" w:cs="Times New Roman"/>
          <w:sz w:val="24"/>
          <w:szCs w:val="24"/>
        </w:rPr>
        <w:t>…</w:t>
      </w:r>
      <w:r w:rsidR="00E4648C" w:rsidRPr="00E4648C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E4648C" w:rsidRPr="00E4648C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E4648C">
        <w:rPr>
          <w:rFonts w:ascii="Times New Roman" w:hAnsi="Times New Roman" w:cs="Times New Roman"/>
          <w:sz w:val="24"/>
          <w:szCs w:val="24"/>
        </w:rPr>
        <w:t xml:space="preserve">………………………, </w:t>
      </w:r>
      <w:proofErr w:type="spellStart"/>
      <w:r w:rsidRPr="00E4648C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E464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648C">
        <w:rPr>
          <w:rFonts w:ascii="Times New Roman" w:hAnsi="Times New Roman" w:cs="Times New Roman"/>
          <w:sz w:val="24"/>
          <w:szCs w:val="24"/>
        </w:rPr>
        <w:t>acord</w:t>
      </w:r>
      <w:proofErr w:type="spellEnd"/>
      <w:r w:rsidRPr="00E4648C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E4648C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E4648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4648C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E4648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4648C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E46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48C">
        <w:rPr>
          <w:rFonts w:ascii="Times New Roman" w:hAnsi="Times New Roman" w:cs="Times New Roman"/>
          <w:sz w:val="24"/>
          <w:szCs w:val="24"/>
        </w:rPr>
        <w:t>participe</w:t>
      </w:r>
      <w:proofErr w:type="spellEnd"/>
      <w:r w:rsidRPr="00E4648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4648C">
        <w:rPr>
          <w:rFonts w:ascii="Times New Roman" w:hAnsi="Times New Roman" w:cs="Times New Roman"/>
          <w:sz w:val="24"/>
          <w:szCs w:val="24"/>
        </w:rPr>
        <w:t>Școala</w:t>
      </w:r>
      <w:proofErr w:type="spellEnd"/>
      <w:r w:rsidRPr="00E464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648C">
        <w:rPr>
          <w:rFonts w:ascii="Times New Roman" w:hAnsi="Times New Roman" w:cs="Times New Roman"/>
          <w:sz w:val="24"/>
          <w:szCs w:val="24"/>
        </w:rPr>
        <w:t>vară</w:t>
      </w:r>
      <w:proofErr w:type="spellEnd"/>
      <w:r w:rsidRPr="00E4648C">
        <w:rPr>
          <w:rFonts w:ascii="Times New Roman" w:hAnsi="Times New Roman" w:cs="Times New Roman"/>
          <w:sz w:val="24"/>
          <w:szCs w:val="24"/>
        </w:rPr>
        <w:t xml:space="preserve"> RESPONSABILITATE FA</w:t>
      </w:r>
      <w:r w:rsidR="00B66C89" w:rsidRPr="00E4648C">
        <w:rPr>
          <w:rFonts w:ascii="Times New Roman" w:hAnsi="Times New Roman" w:cs="Times New Roman"/>
          <w:sz w:val="24"/>
          <w:szCs w:val="24"/>
        </w:rPr>
        <w:t>Ţ</w:t>
      </w:r>
      <w:r w:rsidRPr="00E4648C">
        <w:rPr>
          <w:rFonts w:ascii="Times New Roman" w:hAnsi="Times New Roman" w:cs="Times New Roman"/>
          <w:sz w:val="24"/>
          <w:szCs w:val="24"/>
        </w:rPr>
        <w:t xml:space="preserve">Ă DE VIITORUL NOSTRU, </w:t>
      </w:r>
      <w:proofErr w:type="spellStart"/>
      <w:r w:rsidRPr="00E4648C">
        <w:rPr>
          <w:rFonts w:ascii="Times New Roman" w:hAnsi="Times New Roman" w:cs="Times New Roman"/>
          <w:sz w:val="24"/>
          <w:szCs w:val="24"/>
        </w:rPr>
        <w:t>organizată</w:t>
      </w:r>
      <w:proofErr w:type="spellEnd"/>
      <w:r w:rsidRPr="00E46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48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6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48C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E4648C">
        <w:rPr>
          <w:rFonts w:ascii="Times New Roman" w:hAnsi="Times New Roman" w:cs="Times New Roman"/>
          <w:sz w:val="24"/>
          <w:szCs w:val="24"/>
        </w:rPr>
        <w:t xml:space="preserve"> </w:t>
      </w:r>
      <w:r w:rsidR="00E4648C" w:rsidRPr="00E4648C">
        <w:rPr>
          <w:rFonts w:ascii="Times New Roman" w:hAnsi="Times New Roman" w:cs="Times New Roman"/>
          <w:sz w:val="24"/>
          <w:szCs w:val="24"/>
        </w:rPr>
        <w:t>1</w:t>
      </w:r>
      <w:r w:rsidR="007F1BD5" w:rsidRPr="00E4648C">
        <w:rPr>
          <w:rFonts w:ascii="Times New Roman" w:hAnsi="Times New Roman" w:cs="Times New Roman"/>
          <w:sz w:val="24"/>
          <w:szCs w:val="24"/>
        </w:rPr>
        <w:t>3</w:t>
      </w:r>
      <w:r w:rsidRPr="00E4648C">
        <w:rPr>
          <w:rFonts w:ascii="Times New Roman" w:hAnsi="Times New Roman" w:cs="Times New Roman"/>
          <w:sz w:val="24"/>
          <w:szCs w:val="24"/>
        </w:rPr>
        <w:t>.0</w:t>
      </w:r>
      <w:r w:rsidR="00E4648C" w:rsidRPr="00E4648C">
        <w:rPr>
          <w:rFonts w:ascii="Times New Roman" w:hAnsi="Times New Roman" w:cs="Times New Roman"/>
          <w:sz w:val="24"/>
          <w:szCs w:val="24"/>
        </w:rPr>
        <w:t>7</w:t>
      </w:r>
      <w:r w:rsidRPr="00E4648C">
        <w:rPr>
          <w:rFonts w:ascii="Times New Roman" w:hAnsi="Times New Roman" w:cs="Times New Roman"/>
          <w:sz w:val="24"/>
          <w:szCs w:val="24"/>
        </w:rPr>
        <w:t>.202</w:t>
      </w:r>
      <w:r w:rsidR="00E4648C" w:rsidRPr="00E4648C">
        <w:rPr>
          <w:rFonts w:ascii="Times New Roman" w:hAnsi="Times New Roman" w:cs="Times New Roman"/>
          <w:sz w:val="24"/>
          <w:szCs w:val="24"/>
        </w:rPr>
        <w:t>6</w:t>
      </w:r>
      <w:r w:rsidRPr="00E4648C">
        <w:rPr>
          <w:rFonts w:ascii="Times New Roman" w:hAnsi="Times New Roman" w:cs="Times New Roman"/>
          <w:sz w:val="24"/>
          <w:szCs w:val="24"/>
        </w:rPr>
        <w:t xml:space="preserve"> - </w:t>
      </w:r>
      <w:r w:rsidR="00E4648C" w:rsidRPr="00E4648C">
        <w:rPr>
          <w:rFonts w:ascii="Times New Roman" w:hAnsi="Times New Roman" w:cs="Times New Roman"/>
          <w:sz w:val="24"/>
          <w:szCs w:val="24"/>
        </w:rPr>
        <w:t>1</w:t>
      </w:r>
      <w:r w:rsidR="00201623" w:rsidRPr="00E4648C">
        <w:rPr>
          <w:rFonts w:ascii="Times New Roman" w:hAnsi="Times New Roman" w:cs="Times New Roman"/>
          <w:sz w:val="24"/>
          <w:szCs w:val="24"/>
        </w:rPr>
        <w:t>7</w:t>
      </w:r>
      <w:r w:rsidRPr="00E4648C">
        <w:rPr>
          <w:rFonts w:ascii="Times New Roman" w:hAnsi="Times New Roman" w:cs="Times New Roman"/>
          <w:sz w:val="24"/>
          <w:szCs w:val="24"/>
        </w:rPr>
        <w:t>.0</w:t>
      </w:r>
      <w:r w:rsidR="00E4648C" w:rsidRPr="00E4648C">
        <w:rPr>
          <w:rFonts w:ascii="Times New Roman" w:hAnsi="Times New Roman" w:cs="Times New Roman"/>
          <w:sz w:val="24"/>
          <w:szCs w:val="24"/>
        </w:rPr>
        <w:t>7</w:t>
      </w:r>
      <w:r w:rsidRPr="00E4648C">
        <w:rPr>
          <w:rFonts w:ascii="Times New Roman" w:hAnsi="Times New Roman" w:cs="Times New Roman"/>
          <w:sz w:val="24"/>
          <w:szCs w:val="24"/>
        </w:rPr>
        <w:t>.202</w:t>
      </w:r>
      <w:r w:rsidR="00E4648C" w:rsidRPr="00E4648C">
        <w:rPr>
          <w:rFonts w:ascii="Times New Roman" w:hAnsi="Times New Roman" w:cs="Times New Roman"/>
          <w:sz w:val="24"/>
          <w:szCs w:val="24"/>
        </w:rPr>
        <w:t>6</w:t>
      </w:r>
      <w:r w:rsidRPr="00E4648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4648C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E46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48C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Pr="00E4648C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E4648C">
        <w:rPr>
          <w:rFonts w:ascii="Times New Roman" w:hAnsi="Times New Roman" w:cs="Times New Roman"/>
          <w:sz w:val="24"/>
          <w:szCs w:val="24"/>
        </w:rPr>
        <w:t>Vasile</w:t>
      </w:r>
      <w:proofErr w:type="spellEnd"/>
      <w:r w:rsidRPr="00E46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48C">
        <w:rPr>
          <w:rFonts w:ascii="Times New Roman" w:hAnsi="Times New Roman" w:cs="Times New Roman"/>
          <w:sz w:val="24"/>
          <w:szCs w:val="24"/>
        </w:rPr>
        <w:t>Alecsandri</w:t>
      </w:r>
      <w:proofErr w:type="spellEnd"/>
      <w:r w:rsidRPr="00E4648C">
        <w:rPr>
          <w:rFonts w:ascii="Times New Roman" w:hAnsi="Times New Roman" w:cs="Times New Roman"/>
          <w:sz w:val="24"/>
          <w:szCs w:val="24"/>
        </w:rPr>
        <w:t xml:space="preserve">” din </w:t>
      </w:r>
      <w:proofErr w:type="spellStart"/>
      <w:r w:rsidRPr="00E4648C">
        <w:rPr>
          <w:rFonts w:ascii="Times New Roman" w:hAnsi="Times New Roman" w:cs="Times New Roman"/>
          <w:sz w:val="24"/>
          <w:szCs w:val="24"/>
        </w:rPr>
        <w:t>Bacău</w:t>
      </w:r>
      <w:proofErr w:type="spellEnd"/>
      <w:r w:rsidRPr="00E46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48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46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48C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E46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48C">
        <w:rPr>
          <w:rFonts w:ascii="Times New Roman" w:hAnsi="Times New Roman" w:cs="Times New Roman"/>
          <w:sz w:val="24"/>
          <w:szCs w:val="24"/>
        </w:rPr>
        <w:t>locuiască</w:t>
      </w:r>
      <w:proofErr w:type="spellEnd"/>
      <w:r w:rsidRPr="00E464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648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46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48C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E4648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………………………………………………., la </w:t>
      </w:r>
      <w:proofErr w:type="spellStart"/>
      <w:r w:rsidR="00287D47">
        <w:rPr>
          <w:rFonts w:ascii="Times New Roman" w:hAnsi="Times New Roman" w:cs="Times New Roman"/>
          <w:sz w:val="24"/>
          <w:szCs w:val="24"/>
        </w:rPr>
        <w:t>unul</w:t>
      </w:r>
      <w:proofErr w:type="spellEnd"/>
      <w:r w:rsidR="00287D47">
        <w:rPr>
          <w:rFonts w:ascii="Times New Roman" w:hAnsi="Times New Roman" w:cs="Times New Roman"/>
          <w:sz w:val="24"/>
          <w:szCs w:val="24"/>
        </w:rPr>
        <w:t xml:space="preserve"> din căminele</w:t>
      </w:r>
      <w:bookmarkStart w:id="0" w:name="_GoBack"/>
      <w:bookmarkEnd w:id="0"/>
      <w:r w:rsidRPr="00E46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48C">
        <w:rPr>
          <w:rFonts w:ascii="Times New Roman" w:hAnsi="Times New Roman" w:cs="Times New Roman"/>
          <w:sz w:val="24"/>
          <w:szCs w:val="24"/>
        </w:rPr>
        <w:t>Universităţii</w:t>
      </w:r>
      <w:proofErr w:type="spellEnd"/>
      <w:r w:rsidRPr="00E4648C">
        <w:rPr>
          <w:rFonts w:ascii="Times New Roman" w:hAnsi="Times New Roman" w:cs="Times New Roman"/>
          <w:sz w:val="24"/>
          <w:szCs w:val="24"/>
        </w:rPr>
        <w:t>.</w:t>
      </w:r>
    </w:p>
    <w:p w:rsidR="00615FF5" w:rsidRPr="00E4648C" w:rsidRDefault="00615FF5" w:rsidP="00615FF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15FF5" w:rsidRPr="00E4648C" w:rsidRDefault="00615FF5" w:rsidP="00615FF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15FF5" w:rsidRPr="00E4648C" w:rsidRDefault="00615FF5" w:rsidP="00615FF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648C">
        <w:rPr>
          <w:rFonts w:ascii="Times New Roman" w:hAnsi="Times New Roman" w:cs="Times New Roman"/>
          <w:sz w:val="24"/>
          <w:szCs w:val="24"/>
        </w:rPr>
        <w:t xml:space="preserve">Data: </w:t>
      </w:r>
      <w:r w:rsidR="00BE2BFF" w:rsidRPr="00E4648C">
        <w:rPr>
          <w:rFonts w:ascii="Times New Roman" w:hAnsi="Times New Roman" w:cs="Times New Roman"/>
          <w:sz w:val="24"/>
          <w:szCs w:val="24"/>
        </w:rPr>
        <w:tab/>
      </w:r>
      <w:r w:rsidR="00BE2BFF" w:rsidRPr="00E4648C">
        <w:rPr>
          <w:rFonts w:ascii="Times New Roman" w:hAnsi="Times New Roman" w:cs="Times New Roman"/>
          <w:sz w:val="24"/>
          <w:szCs w:val="24"/>
        </w:rPr>
        <w:tab/>
      </w:r>
      <w:r w:rsidR="00BE2BFF" w:rsidRPr="00E4648C">
        <w:rPr>
          <w:rFonts w:ascii="Times New Roman" w:hAnsi="Times New Roman" w:cs="Times New Roman"/>
          <w:sz w:val="24"/>
          <w:szCs w:val="24"/>
        </w:rPr>
        <w:tab/>
      </w:r>
      <w:r w:rsidR="00BE2BFF" w:rsidRPr="00E4648C">
        <w:rPr>
          <w:rFonts w:ascii="Times New Roman" w:hAnsi="Times New Roman" w:cs="Times New Roman"/>
          <w:sz w:val="24"/>
          <w:szCs w:val="24"/>
        </w:rPr>
        <w:tab/>
      </w:r>
      <w:r w:rsidR="00BE2BFF" w:rsidRPr="00E4648C">
        <w:rPr>
          <w:rFonts w:ascii="Times New Roman" w:hAnsi="Times New Roman" w:cs="Times New Roman"/>
          <w:sz w:val="24"/>
          <w:szCs w:val="24"/>
        </w:rPr>
        <w:tab/>
      </w:r>
      <w:r w:rsidR="00BE2BFF" w:rsidRPr="00E4648C">
        <w:rPr>
          <w:rFonts w:ascii="Times New Roman" w:hAnsi="Times New Roman" w:cs="Times New Roman"/>
          <w:sz w:val="24"/>
          <w:szCs w:val="24"/>
        </w:rPr>
        <w:tab/>
      </w:r>
      <w:r w:rsidR="00BE2BFF" w:rsidRPr="00E4648C">
        <w:rPr>
          <w:rFonts w:ascii="Times New Roman" w:hAnsi="Times New Roman" w:cs="Times New Roman"/>
          <w:sz w:val="24"/>
          <w:szCs w:val="24"/>
        </w:rPr>
        <w:tab/>
      </w:r>
      <w:r w:rsidR="00BE2BFF" w:rsidRPr="00E4648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4648C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Pr="00E4648C">
        <w:rPr>
          <w:rFonts w:ascii="Times New Roman" w:hAnsi="Times New Roman" w:cs="Times New Roman"/>
          <w:sz w:val="24"/>
          <w:szCs w:val="24"/>
        </w:rPr>
        <w:t>:</w:t>
      </w:r>
    </w:p>
    <w:sectPr w:rsidR="00615FF5" w:rsidRPr="00E4648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FF5"/>
    <w:rsid w:val="00073A04"/>
    <w:rsid w:val="00201623"/>
    <w:rsid w:val="002543F1"/>
    <w:rsid w:val="00287D47"/>
    <w:rsid w:val="00615FF5"/>
    <w:rsid w:val="007C5D4C"/>
    <w:rsid w:val="007F1BD5"/>
    <w:rsid w:val="009D5D9F"/>
    <w:rsid w:val="00B66C89"/>
    <w:rsid w:val="00BE2BFF"/>
    <w:rsid w:val="00D62DC9"/>
    <w:rsid w:val="00E15423"/>
    <w:rsid w:val="00E4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43444"/>
  <w15:chartTrackingRefBased/>
  <w15:docId w15:val="{6913DAF1-1C09-4D1B-A0C4-9FAB3C16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5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E4648C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ro-RO" w:eastAsia="ro-RO"/>
    </w:rPr>
  </w:style>
  <w:style w:type="character" w:customStyle="1" w:styleId="FooterChar">
    <w:name w:val="Footer Char"/>
    <w:basedOn w:val="DefaultParagraphFont"/>
    <w:link w:val="Footer"/>
    <w:uiPriority w:val="99"/>
    <w:rsid w:val="00E4648C"/>
    <w:rPr>
      <w:rFonts w:ascii="Times New Roman" w:eastAsia="Times New Roman" w:hAnsi="Times New Roman" w:cs="Times New Roman"/>
      <w:sz w:val="28"/>
      <w:szCs w:val="28"/>
      <w:lang w:val="ro-RO" w:eastAsia="ro-RO"/>
    </w:rPr>
  </w:style>
  <w:style w:type="character" w:styleId="Hyperlink">
    <w:name w:val="Hyperlink"/>
    <w:uiPriority w:val="99"/>
    <w:rsid w:val="00E464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tor@ub.ro" TargetMode="External"/><Relationship Id="rId5" Type="http://schemas.openxmlformats.org/officeDocument/2006/relationships/hyperlink" Target="http://www.ub.ro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ElenaN</dc:creator>
  <cp:keywords/>
  <dc:description/>
  <cp:lastModifiedBy>User</cp:lastModifiedBy>
  <cp:revision>2</cp:revision>
  <dcterms:created xsi:type="dcterms:W3CDTF">2026-06-24T07:31:00Z</dcterms:created>
  <dcterms:modified xsi:type="dcterms:W3CDTF">2026-06-24T07:31:00Z</dcterms:modified>
</cp:coreProperties>
</file>